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F" w:rsidRPr="005E2B4E" w:rsidRDefault="008A7C4F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由香港</w:t>
      </w:r>
      <w:proofErr w:type="gramStart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仔坊會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社會服務社區中心主辦「</w:t>
      </w:r>
      <w:proofErr w:type="gramStart"/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舫遊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．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珍寶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」全港原子筆中文書法比賽反應熱烈，共收回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萬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三千多份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參賽稿件。</w:t>
      </w:r>
      <w:r w:rsidR="00523027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有關初審程序亦已於早前順利完成，並由書法學會代表甄選出決賽入圍名單。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如入圍者發現網上資料有任何錯漏，必須於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7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/2/202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)前致電3550 5540與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大會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聯絡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逾期將不作處理。</w:t>
      </w:r>
    </w:p>
    <w:p w:rsidR="00523027" w:rsidRPr="005E2B4E" w:rsidRDefault="00523027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sz w:val="36"/>
          <w:szCs w:val="36"/>
        </w:rPr>
      </w:pPr>
      <w:r w:rsidRPr="005E2B4E">
        <w:rPr>
          <w:rFonts w:ascii="標楷體" w:eastAsia="標楷體" w:hAnsi="標楷體" w:hint="eastAsia"/>
          <w:sz w:val="36"/>
          <w:szCs w:val="36"/>
        </w:rPr>
        <w:t>凡入圍者請於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="007A73FA">
        <w:rPr>
          <w:rFonts w:ascii="標楷體" w:eastAsia="標楷體" w:hAnsi="標楷體"/>
          <w:sz w:val="36"/>
          <w:szCs w:val="36"/>
        </w:rPr>
        <w:t>6</w:t>
      </w:r>
      <w:r w:rsidRPr="005E2B4E">
        <w:rPr>
          <w:rFonts w:ascii="標楷體" w:eastAsia="標楷體" w:hAnsi="標楷體" w:hint="eastAsia"/>
          <w:sz w:val="36"/>
          <w:szCs w:val="36"/>
        </w:rPr>
        <w:t>日(星期日)決賽日之指定時間以視像會議(ZOOM)形式參賽，而參賽原稿紙及比賽相關文件將於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 w:hint="eastAsia"/>
          <w:sz w:val="36"/>
          <w:szCs w:val="36"/>
        </w:rPr>
        <w:t>1</w:t>
      </w:r>
      <w:r w:rsidR="007A73FA">
        <w:rPr>
          <w:rFonts w:ascii="標楷體" w:eastAsia="標楷體" w:hAnsi="標楷體"/>
          <w:sz w:val="36"/>
          <w:szCs w:val="36"/>
        </w:rPr>
        <w:t>0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日</w:t>
      </w:r>
      <w:r w:rsidR="00F904CC">
        <w:rPr>
          <w:rFonts w:ascii="標楷體" w:eastAsia="標楷體" w:hAnsi="標楷體" w:hint="eastAsia"/>
          <w:sz w:val="36"/>
          <w:szCs w:val="36"/>
        </w:rPr>
        <w:t>起</w:t>
      </w:r>
      <w:r w:rsidRPr="005E2B4E">
        <w:rPr>
          <w:rFonts w:ascii="標楷體" w:eastAsia="標楷體" w:hAnsi="標楷體" w:hint="eastAsia"/>
          <w:sz w:val="36"/>
          <w:szCs w:val="36"/>
        </w:rPr>
        <w:t>以郵遞形式寄發予各參賽者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</w:t>
      </w:r>
      <w:r w:rsidRPr="005E2B4E">
        <w:rPr>
          <w:rFonts w:ascii="標楷體" w:eastAsia="標楷體" w:hAnsi="標楷體" w:hint="eastAsia"/>
          <w:sz w:val="36"/>
          <w:szCs w:val="36"/>
        </w:rPr>
        <w:t>如</w:t>
      </w:r>
      <w:r w:rsidR="00971FBF" w:rsidRPr="005E2B4E">
        <w:rPr>
          <w:rFonts w:ascii="標楷體" w:eastAsia="標楷體" w:hAnsi="標楷體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/>
          <w:sz w:val="36"/>
          <w:szCs w:val="36"/>
        </w:rPr>
        <w:t>21</w:t>
      </w:r>
      <w:r w:rsidRPr="005E2B4E">
        <w:rPr>
          <w:rFonts w:ascii="標楷體" w:eastAsia="標楷體" w:hAnsi="標楷體" w:hint="eastAsia"/>
          <w:sz w:val="36"/>
          <w:szCs w:val="36"/>
        </w:rPr>
        <w:t>日前仍未收到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比賽</w:t>
      </w:r>
      <w:r w:rsidR="00D12FED" w:rsidRPr="005E2B4E">
        <w:rPr>
          <w:rFonts w:ascii="標楷體" w:eastAsia="標楷體" w:hAnsi="標楷體" w:hint="eastAsia"/>
          <w:sz w:val="36"/>
          <w:szCs w:val="36"/>
        </w:rPr>
        <w:t>有關資料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，請電</w:t>
      </w:r>
      <w:r w:rsidR="007A73FA">
        <w:rPr>
          <w:rFonts w:ascii="標楷體" w:eastAsia="標楷體" w:hAnsi="標楷體" w:hint="eastAsia"/>
          <w:sz w:val="36"/>
          <w:szCs w:val="36"/>
        </w:rPr>
        <w:t>6</w:t>
      </w:r>
      <w:r w:rsidR="007A73FA">
        <w:rPr>
          <w:rFonts w:ascii="標楷體" w:eastAsia="標楷體" w:hAnsi="標楷體"/>
          <w:sz w:val="36"/>
          <w:szCs w:val="36"/>
        </w:rPr>
        <w:t>825 8151</w:t>
      </w:r>
      <w:r w:rsidR="007A73FA">
        <w:rPr>
          <w:rFonts w:ascii="標楷體" w:eastAsia="標楷體" w:hAnsi="標楷體" w:hint="eastAsia"/>
          <w:sz w:val="36"/>
          <w:szCs w:val="36"/>
        </w:rPr>
        <w:t>查詢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。</w:t>
      </w:r>
    </w:p>
    <w:p w:rsidR="00E24B21" w:rsidRDefault="00E24B21"/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7A73FA" w:rsidRPr="00771D37" w:rsidRDefault="001771C0" w:rsidP="005E2B4E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公開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組</w:t>
      </w:r>
      <w:r w:rsidR="005E2B4E"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入圍名</w:t>
      </w:r>
      <w:r w:rsidR="005E2B4E"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7938" w:type="dxa"/>
        <w:tblInd w:w="1271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1771C0" w:rsidRPr="001771C0" w:rsidTr="001771C0">
        <w:tc>
          <w:tcPr>
            <w:tcW w:w="2977" w:type="dxa"/>
          </w:tcPr>
          <w:p w:rsidR="001771C0" w:rsidRPr="001771C0" w:rsidRDefault="001771C0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71C0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4961" w:type="dxa"/>
          </w:tcPr>
          <w:p w:rsidR="001771C0" w:rsidRPr="001771C0" w:rsidRDefault="001771C0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71C0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bookmarkStart w:id="0" w:name="_GoBack"/>
        <w:bookmarkEnd w:id="0"/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吳湘月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梅淑</w:t>
            </w:r>
            <w:proofErr w:type="gramEnd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莹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吳偉文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蔡</w:t>
            </w:r>
            <w:proofErr w:type="gramEnd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㦤端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葉嘉燕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陳詠茵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黃忠揚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黃志強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PP-09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游豪文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李碧瑩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張秀蘭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利嘉寶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林曉君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王銘賢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譚秀芳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陳秀嫻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顏</w:t>
            </w:r>
            <w:proofErr w:type="gramEnd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婷婷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PP-18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黃馳瀚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lastRenderedPageBreak/>
              <w:t>PP-19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王勇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陳真善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范小良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鍾婉華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馮雪盈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關寧芬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張貫豪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湯凱</w:t>
            </w: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璇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梁騫文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1771C0">
              <w:rPr>
                <w:kern w:val="0"/>
                <w:sz w:val="36"/>
                <w:szCs w:val="36"/>
              </w:rPr>
              <w:t>PP-28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區仲明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PP-29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陳慧盈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陳寶儀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羅丹爾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孫珍妮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孔祥威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張卓熙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許琼少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洪向鴻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湛靜瑕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黃健兒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PP-39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黃靜文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lastRenderedPageBreak/>
              <w:t>PP-40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尹培軒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梁鎮楠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林晴曦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譚秀嬋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屈俊榮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林</w:t>
            </w: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杰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王維偉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陳景舜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曾慧燕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PP-49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黃永順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李秉</w:t>
            </w: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祐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李偉立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譚穎濤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新細明體" w:hAnsi="新細明體"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rFonts w:ascii="新細明體" w:hAnsi="新細明體" w:hint="eastAsia"/>
                <w:color w:val="000000"/>
                <w:kern w:val="0"/>
                <w:sz w:val="36"/>
                <w:szCs w:val="36"/>
              </w:rPr>
              <w:t>PP-53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新細明體" w:hAnsi="新細明體" w:hint="eastAsia"/>
                <w:kern w:val="0"/>
                <w:sz w:val="36"/>
                <w:szCs w:val="36"/>
              </w:rPr>
            </w:pPr>
            <w:r w:rsidRPr="001771C0">
              <w:rPr>
                <w:rFonts w:ascii="新細明體" w:hAnsi="新細明體" w:hint="eastAsia"/>
                <w:kern w:val="0"/>
                <w:sz w:val="36"/>
                <w:szCs w:val="36"/>
              </w:rPr>
              <w:t>孫思益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PP-54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林盛坤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PP-55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陳遠滔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PP-56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李曉琳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PP-57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曾嘉敏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PP-58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李峻</w:t>
            </w:r>
            <w:proofErr w:type="gramStart"/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葵</w:t>
            </w:r>
            <w:proofErr w:type="gramEnd"/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新細明體" w:hAnsi="新細明體"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rFonts w:ascii="新細明體" w:hAnsi="新細明體" w:hint="eastAsia"/>
                <w:color w:val="000000"/>
                <w:kern w:val="0"/>
                <w:sz w:val="36"/>
                <w:szCs w:val="36"/>
              </w:rPr>
              <w:t>PP-59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 w:hint="eastAsia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蕭偉鵬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PP-60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黃淑珍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lastRenderedPageBreak/>
              <w:t>PP-61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周若龍</w:t>
            </w:r>
          </w:p>
        </w:tc>
      </w:tr>
      <w:tr w:rsidR="001771C0" w:rsidRPr="001771C0" w:rsidTr="001771C0">
        <w:tc>
          <w:tcPr>
            <w:tcW w:w="2977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hint="eastAsia"/>
                <w:color w:val="000000"/>
                <w:kern w:val="0"/>
                <w:sz w:val="36"/>
                <w:szCs w:val="36"/>
              </w:rPr>
            </w:pPr>
            <w:r w:rsidRPr="001771C0">
              <w:rPr>
                <w:color w:val="000000"/>
                <w:kern w:val="0"/>
                <w:sz w:val="36"/>
                <w:szCs w:val="36"/>
              </w:rPr>
              <w:t>PP-62</w:t>
            </w:r>
          </w:p>
        </w:tc>
        <w:tc>
          <w:tcPr>
            <w:tcW w:w="4961" w:type="dxa"/>
            <w:vAlign w:val="center"/>
          </w:tcPr>
          <w:p w:rsidR="001771C0" w:rsidRPr="001771C0" w:rsidRDefault="001771C0" w:rsidP="001771C0">
            <w:pPr>
              <w:widowControl/>
              <w:jc w:val="center"/>
              <w:rPr>
                <w:rFonts w:ascii="細明體" w:eastAsia="細明體" w:hAnsi="細明體"/>
                <w:kern w:val="0"/>
                <w:sz w:val="36"/>
                <w:szCs w:val="36"/>
              </w:rPr>
            </w:pPr>
            <w:r w:rsidRPr="001771C0">
              <w:rPr>
                <w:rFonts w:ascii="細明體" w:eastAsia="細明體" w:hAnsi="細明體" w:hint="eastAsia"/>
                <w:kern w:val="0"/>
                <w:sz w:val="36"/>
                <w:szCs w:val="36"/>
              </w:rPr>
              <w:t>何慧賢</w:t>
            </w:r>
          </w:p>
        </w:tc>
      </w:tr>
    </w:tbl>
    <w:p w:rsidR="0004711A" w:rsidRPr="001771C0" w:rsidRDefault="0004711A" w:rsidP="00771D37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04711A" w:rsidRPr="001771C0" w:rsidSect="00523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90" w:rsidRDefault="00A64B90" w:rsidP="008A7C4F">
      <w:r>
        <w:separator/>
      </w:r>
    </w:p>
  </w:endnote>
  <w:endnote w:type="continuationSeparator" w:id="0">
    <w:p w:rsidR="00A64B90" w:rsidRDefault="00A64B90" w:rsidP="008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90" w:rsidRDefault="00A64B90" w:rsidP="008A7C4F">
      <w:r>
        <w:separator/>
      </w:r>
    </w:p>
  </w:footnote>
  <w:footnote w:type="continuationSeparator" w:id="0">
    <w:p w:rsidR="00A64B90" w:rsidRDefault="00A64B90" w:rsidP="008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7"/>
    <w:rsid w:val="0004711A"/>
    <w:rsid w:val="001771C0"/>
    <w:rsid w:val="00283B13"/>
    <w:rsid w:val="00314C34"/>
    <w:rsid w:val="0038259A"/>
    <w:rsid w:val="003E00D8"/>
    <w:rsid w:val="00523027"/>
    <w:rsid w:val="00560478"/>
    <w:rsid w:val="005E2B4E"/>
    <w:rsid w:val="006247A1"/>
    <w:rsid w:val="00771D37"/>
    <w:rsid w:val="007A73FA"/>
    <w:rsid w:val="00851B7A"/>
    <w:rsid w:val="008A7C4F"/>
    <w:rsid w:val="008D7890"/>
    <w:rsid w:val="00900952"/>
    <w:rsid w:val="00902194"/>
    <w:rsid w:val="00971FBF"/>
    <w:rsid w:val="009B4CB5"/>
    <w:rsid w:val="00A64B90"/>
    <w:rsid w:val="00AC5644"/>
    <w:rsid w:val="00D0354F"/>
    <w:rsid w:val="00D12FED"/>
    <w:rsid w:val="00E24B2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3DAB0"/>
  <w15:docId w15:val="{B1677CC7-77D9-4437-96CC-2855B7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 YEUNG</cp:lastModifiedBy>
  <cp:revision>2</cp:revision>
  <cp:lastPrinted>2022-01-25T12:37:00Z</cp:lastPrinted>
  <dcterms:created xsi:type="dcterms:W3CDTF">2023-02-06T09:58:00Z</dcterms:created>
  <dcterms:modified xsi:type="dcterms:W3CDTF">2023-02-06T09:58:00Z</dcterms:modified>
</cp:coreProperties>
</file>